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E22C5" w14:textId="77777777" w:rsidR="00E0029C" w:rsidRPr="003567CA" w:rsidRDefault="00E0029C" w:rsidP="00E0029C">
      <w:pPr>
        <w:jc w:val="center"/>
        <w:rPr>
          <w:rFonts w:cstheme="minorHAnsi"/>
          <w:b/>
          <w:bCs/>
        </w:rPr>
      </w:pPr>
      <w:r w:rsidRPr="003567CA">
        <w:rPr>
          <w:rFonts w:cstheme="minorHAnsi"/>
          <w:b/>
          <w:bCs/>
        </w:rPr>
        <w:t>Progetto di Laurea Professionalizzante nel settore dell’Ingegneria Meccanica/Industriale</w:t>
      </w:r>
    </w:p>
    <w:p w14:paraId="7A6AEFE8" w14:textId="57B1A115" w:rsidR="00F6097A" w:rsidRDefault="00E0029C" w:rsidP="00E0029C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E0029C">
        <w:rPr>
          <w:rFonts w:cstheme="minorHAnsi"/>
          <w:b/>
          <w:bCs/>
          <w:color w:val="FF0000"/>
          <w:sz w:val="24"/>
          <w:szCs w:val="24"/>
        </w:rPr>
        <w:t>INDAGINE SU CONOSCENZE E CAPACITÀ</w:t>
      </w:r>
    </w:p>
    <w:p w14:paraId="547D80BD" w14:textId="77777777" w:rsidR="00193019" w:rsidRDefault="00193019" w:rsidP="00E0029C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5465B52" w14:textId="77777777" w:rsidR="00193019" w:rsidRDefault="00193019" w:rsidP="003567CA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RAGIONE SOCIALE AZIENDA:</w:t>
      </w:r>
    </w:p>
    <w:p w14:paraId="1122DBFB" w14:textId="77777777" w:rsidR="00193019" w:rsidRDefault="00193019" w:rsidP="003567CA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INDIRIZZO:</w:t>
      </w:r>
    </w:p>
    <w:p w14:paraId="01D17913" w14:textId="77777777" w:rsidR="00193019" w:rsidRDefault="00193019" w:rsidP="003567CA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MAIL:</w:t>
      </w:r>
    </w:p>
    <w:p w14:paraId="5C61A566" w14:textId="77777777" w:rsidR="00193019" w:rsidRDefault="00193019" w:rsidP="003567CA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NUMERO DI TIROCINANTI INSERIBILI IN AZIENDA DAL 2022:</w:t>
      </w:r>
    </w:p>
    <w:p w14:paraId="5EF16734" w14:textId="77777777" w:rsidR="00193019" w:rsidRDefault="00193019" w:rsidP="003567CA">
      <w:pPr>
        <w:jc w:val="both"/>
        <w:rPr>
          <w:rFonts w:cstheme="minorHAnsi"/>
          <w:i/>
          <w:iCs/>
          <w:sz w:val="24"/>
          <w:szCs w:val="24"/>
        </w:rPr>
      </w:pPr>
    </w:p>
    <w:p w14:paraId="55DE8120" w14:textId="291327FA" w:rsidR="00E0029C" w:rsidRPr="003567CA" w:rsidRDefault="00E0029C" w:rsidP="003567CA">
      <w:pPr>
        <w:jc w:val="both"/>
        <w:rPr>
          <w:rFonts w:cstheme="minorHAnsi"/>
          <w:i/>
          <w:iCs/>
          <w:sz w:val="24"/>
          <w:szCs w:val="24"/>
        </w:rPr>
      </w:pPr>
      <w:r w:rsidRPr="003567CA">
        <w:rPr>
          <w:rFonts w:cstheme="minorHAnsi"/>
          <w:i/>
          <w:iCs/>
          <w:sz w:val="24"/>
          <w:szCs w:val="24"/>
        </w:rPr>
        <w:t>Di seguito saranno elencati vari aspetti in merito alle conoscenze/capacità che un laureato del corso professionalizzante potrebbe avere.</w:t>
      </w:r>
      <w:r w:rsidR="003567CA">
        <w:rPr>
          <w:rFonts w:cstheme="minorHAnsi"/>
          <w:i/>
          <w:iCs/>
          <w:sz w:val="24"/>
          <w:szCs w:val="24"/>
        </w:rPr>
        <w:t xml:space="preserve"> Gli aspetti sono suddivisi in macroaree disciplinari.</w:t>
      </w:r>
    </w:p>
    <w:p w14:paraId="75E8E68A" w14:textId="43C4F3DF" w:rsidR="00E0029C" w:rsidRPr="003567CA" w:rsidRDefault="00E0029C" w:rsidP="003567CA">
      <w:pPr>
        <w:jc w:val="both"/>
        <w:rPr>
          <w:rFonts w:cstheme="minorHAnsi"/>
          <w:i/>
          <w:iCs/>
          <w:sz w:val="24"/>
          <w:szCs w:val="24"/>
        </w:rPr>
      </w:pPr>
      <w:r w:rsidRPr="003567CA">
        <w:rPr>
          <w:rFonts w:cstheme="minorHAnsi"/>
          <w:i/>
          <w:iCs/>
          <w:sz w:val="24"/>
          <w:szCs w:val="24"/>
        </w:rPr>
        <w:t>Si chiede di indicare il livello di interesse per ciascun</w:t>
      </w:r>
      <w:r w:rsidR="003567CA" w:rsidRPr="003567CA">
        <w:rPr>
          <w:rFonts w:cstheme="minorHAnsi"/>
          <w:i/>
          <w:iCs/>
          <w:sz w:val="24"/>
          <w:szCs w:val="24"/>
        </w:rPr>
        <w:t>o</w:t>
      </w:r>
      <w:r w:rsidRPr="003567CA">
        <w:rPr>
          <w:rFonts w:cstheme="minorHAnsi"/>
          <w:i/>
          <w:iCs/>
          <w:sz w:val="24"/>
          <w:szCs w:val="24"/>
        </w:rPr>
        <w:t xml:space="preserve"> di quest</w:t>
      </w:r>
      <w:r w:rsidR="003567CA" w:rsidRPr="003567CA">
        <w:rPr>
          <w:rFonts w:cstheme="minorHAnsi"/>
          <w:i/>
          <w:iCs/>
          <w:sz w:val="24"/>
          <w:szCs w:val="24"/>
        </w:rPr>
        <w:t>i aspetti</w:t>
      </w:r>
      <w:r w:rsidRPr="003567CA">
        <w:rPr>
          <w:rFonts w:cstheme="minorHAnsi"/>
          <w:i/>
          <w:iCs/>
          <w:sz w:val="24"/>
          <w:szCs w:val="24"/>
        </w:rPr>
        <w:t xml:space="preserve"> indicando con una crocetta</w:t>
      </w:r>
      <w:r w:rsidR="003567CA" w:rsidRPr="003567CA">
        <w:rPr>
          <w:rFonts w:cstheme="minorHAnsi"/>
          <w:i/>
          <w:iCs/>
          <w:sz w:val="24"/>
          <w:szCs w:val="24"/>
        </w:rPr>
        <w:t xml:space="preserve"> il valore scelto sulla base della seguente scala:</w:t>
      </w:r>
    </w:p>
    <w:p w14:paraId="75CC9BF5" w14:textId="1554728A" w:rsidR="003567CA" w:rsidRPr="003567CA" w:rsidRDefault="003567CA" w:rsidP="003567CA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3567CA">
        <w:rPr>
          <w:rFonts w:cstheme="minorHAnsi"/>
          <w:b/>
          <w:bCs/>
          <w:i/>
          <w:iCs/>
          <w:sz w:val="24"/>
          <w:szCs w:val="24"/>
        </w:rPr>
        <w:t>1 = non necessario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3567CA">
        <w:rPr>
          <w:rFonts w:cstheme="minorHAnsi"/>
          <w:b/>
          <w:bCs/>
          <w:i/>
          <w:iCs/>
          <w:sz w:val="24"/>
          <w:szCs w:val="24"/>
        </w:rPr>
        <w:t>2=poco necessario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3567CA">
        <w:rPr>
          <w:rFonts w:cstheme="minorHAnsi"/>
          <w:b/>
          <w:bCs/>
          <w:i/>
          <w:iCs/>
          <w:sz w:val="24"/>
          <w:szCs w:val="24"/>
        </w:rPr>
        <w:t>3=necessario</w:t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  </w:t>
      </w:r>
      <w:r w:rsidRPr="003567CA">
        <w:rPr>
          <w:rFonts w:cstheme="minorHAnsi"/>
          <w:b/>
          <w:bCs/>
          <w:i/>
          <w:iCs/>
          <w:sz w:val="24"/>
          <w:szCs w:val="24"/>
        </w:rPr>
        <w:t>4=molto necessario</w:t>
      </w:r>
    </w:p>
    <w:p w14:paraId="48B14669" w14:textId="77777777" w:rsidR="003567CA" w:rsidRDefault="003567CA" w:rsidP="000E49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7D9F6F2" w14:textId="3C2A9560" w:rsidR="000E4911" w:rsidRPr="003567CA" w:rsidRDefault="000E4911" w:rsidP="000E49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3567C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SISTEMI DI PRODUZIONE INDUSTRIALE</w:t>
      </w:r>
    </w:p>
    <w:p w14:paraId="4C6BFBF7" w14:textId="77777777" w:rsidR="000E4911" w:rsidRPr="000E4911" w:rsidRDefault="000E4911" w:rsidP="000E491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E0029C" w:rsidRPr="00E0029C" w14:paraId="235F8EEF" w14:textId="77777777" w:rsidTr="00E0029C">
        <w:trPr>
          <w:jc w:val="center"/>
        </w:trPr>
        <w:tc>
          <w:tcPr>
            <w:tcW w:w="9357" w:type="dxa"/>
            <w:gridSpan w:val="4"/>
          </w:tcPr>
          <w:p w14:paraId="3D98A0DA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Sapere effettuare una progettazione di massima di uno stabilimento industriale in termini di: definizione del layout di fabbrica, dimensionamento delle aree di stoccaggio, progettazione e dimensionamento di una linea/cella di produzione/assemblaggio manuale o semi-automatica.</w:t>
            </w:r>
          </w:p>
        </w:tc>
      </w:tr>
      <w:tr w:rsidR="00E0029C" w:rsidRPr="00E0029C" w14:paraId="0DCFEEE8" w14:textId="77777777" w:rsidTr="00E0029C">
        <w:trPr>
          <w:jc w:val="center"/>
        </w:trPr>
        <w:tc>
          <w:tcPr>
            <w:tcW w:w="2339" w:type="dxa"/>
            <w:vAlign w:val="center"/>
          </w:tcPr>
          <w:p w14:paraId="31C427B0" w14:textId="412F05E3" w:rsidR="00E0029C" w:rsidRPr="00E0029C" w:rsidRDefault="00E0029C" w:rsidP="00E0029C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4D33691F" w14:textId="4401BB98" w:rsidR="00E0029C" w:rsidRPr="00E0029C" w:rsidRDefault="00E0029C" w:rsidP="00E0029C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4854B077" w14:textId="11867FCD" w:rsidR="00E0029C" w:rsidRPr="00E0029C" w:rsidRDefault="00E0029C" w:rsidP="00E0029C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30502609" w14:textId="6FE19D2F" w:rsidR="00E0029C" w:rsidRPr="00E0029C" w:rsidRDefault="00E0029C" w:rsidP="00E0029C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7457C031" w14:textId="77777777" w:rsidTr="00E0029C">
        <w:trPr>
          <w:jc w:val="center"/>
        </w:trPr>
        <w:tc>
          <w:tcPr>
            <w:tcW w:w="9357" w:type="dxa"/>
            <w:gridSpan w:val="4"/>
          </w:tcPr>
          <w:p w14:paraId="23FB2218" w14:textId="73B8E10D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dimensionare un magazzino manuale</w:t>
            </w:r>
            <w:r w:rsidR="00A14FB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e/o </w:t>
            </w:r>
            <w:r w:rsidR="00A14FB6"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un magazzino automatico basato su traslo-robot. </w:t>
            </w:r>
          </w:p>
        </w:tc>
      </w:tr>
      <w:tr w:rsidR="00E0029C" w:rsidRPr="00E0029C" w14:paraId="56AD46A9" w14:textId="77777777" w:rsidTr="003B4905">
        <w:trPr>
          <w:jc w:val="center"/>
        </w:trPr>
        <w:tc>
          <w:tcPr>
            <w:tcW w:w="2339" w:type="dxa"/>
            <w:vAlign w:val="center"/>
          </w:tcPr>
          <w:p w14:paraId="5FC0B178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7E6524FA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948899A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3ED3994F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594B7273" w14:textId="77777777" w:rsidTr="00E0029C">
        <w:trPr>
          <w:jc w:val="center"/>
        </w:trPr>
        <w:tc>
          <w:tcPr>
            <w:tcW w:w="9357" w:type="dxa"/>
            <w:gridSpan w:val="4"/>
          </w:tcPr>
          <w:p w14:paraId="616420CE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Sapere implementare e condurre, a livello aziendale, progetti/cantieri </w:t>
            </w:r>
            <w:proofErr w:type="spellStart"/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lean</w:t>
            </w:r>
            <w:proofErr w:type="spellEnd"/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5S e SMED </w:t>
            </w:r>
          </w:p>
        </w:tc>
      </w:tr>
      <w:tr w:rsidR="00E0029C" w:rsidRPr="00E0029C" w14:paraId="3FC57FDB" w14:textId="77777777" w:rsidTr="003B4905">
        <w:trPr>
          <w:jc w:val="center"/>
        </w:trPr>
        <w:tc>
          <w:tcPr>
            <w:tcW w:w="2339" w:type="dxa"/>
            <w:vAlign w:val="center"/>
          </w:tcPr>
          <w:p w14:paraId="5548E1ED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8101A09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4CC3BC69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0C1FECA0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4B263018" w14:textId="77777777" w:rsidTr="00E0029C">
        <w:trPr>
          <w:jc w:val="center"/>
        </w:trPr>
        <w:tc>
          <w:tcPr>
            <w:tcW w:w="9357" w:type="dxa"/>
            <w:gridSpan w:val="4"/>
          </w:tcPr>
          <w:p w14:paraId="3E728A08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Sapere valutare l’efficienza di un sistema di produzione industriale e progettare un sistema di indicatori di prestazione (KPI) per il suo controllo </w:t>
            </w:r>
          </w:p>
        </w:tc>
      </w:tr>
      <w:tr w:rsidR="00E0029C" w:rsidRPr="00E0029C" w14:paraId="3FFB6FCA" w14:textId="77777777" w:rsidTr="003B4905">
        <w:trPr>
          <w:jc w:val="center"/>
        </w:trPr>
        <w:tc>
          <w:tcPr>
            <w:tcW w:w="2339" w:type="dxa"/>
            <w:vAlign w:val="center"/>
          </w:tcPr>
          <w:p w14:paraId="16C6C436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2620250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64FFA7D4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3ED65804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63C6B5DE" w14:textId="77777777" w:rsidTr="00E0029C">
        <w:trPr>
          <w:jc w:val="center"/>
        </w:trPr>
        <w:tc>
          <w:tcPr>
            <w:tcW w:w="9357" w:type="dxa"/>
            <w:gridSpan w:val="4"/>
          </w:tcPr>
          <w:p w14:paraId="130FE4BC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Sapere effettuare una progettazione di massima di un sistema di gestione e controllo dei flussi di materiali all’interno di uno stabilimento </w:t>
            </w:r>
          </w:p>
        </w:tc>
      </w:tr>
      <w:tr w:rsidR="00E0029C" w:rsidRPr="00E0029C" w14:paraId="2BDB0BD4" w14:textId="77777777" w:rsidTr="003B4905">
        <w:trPr>
          <w:jc w:val="center"/>
        </w:trPr>
        <w:tc>
          <w:tcPr>
            <w:tcW w:w="2339" w:type="dxa"/>
            <w:vAlign w:val="center"/>
          </w:tcPr>
          <w:p w14:paraId="2BFC6629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0CE7FB34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3A9CB83B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9548E12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6DFE7645" w14:textId="77777777" w:rsidTr="00E0029C">
        <w:trPr>
          <w:jc w:val="center"/>
        </w:trPr>
        <w:tc>
          <w:tcPr>
            <w:tcW w:w="9357" w:type="dxa"/>
            <w:gridSpan w:val="4"/>
          </w:tcPr>
          <w:p w14:paraId="593C00FB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redigere e gestire documentazione per i sistemi di gestione (ISO-</w:t>
            </w:r>
            <w:proofErr w:type="spellStart"/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oriented</w:t>
            </w:r>
            <w:proofErr w:type="spellEnd"/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 </w:t>
            </w:r>
          </w:p>
        </w:tc>
      </w:tr>
      <w:tr w:rsidR="00E0029C" w:rsidRPr="00E0029C" w14:paraId="432E39D6" w14:textId="77777777" w:rsidTr="003B4905">
        <w:trPr>
          <w:jc w:val="center"/>
        </w:trPr>
        <w:tc>
          <w:tcPr>
            <w:tcW w:w="2339" w:type="dxa"/>
            <w:vAlign w:val="center"/>
          </w:tcPr>
          <w:p w14:paraId="0D617BD7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FD8A6F1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65896276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62932CE5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2D394BAE" w14:textId="77777777" w:rsidTr="00E0029C">
        <w:trPr>
          <w:jc w:val="center"/>
        </w:trPr>
        <w:tc>
          <w:tcPr>
            <w:tcW w:w="9357" w:type="dxa"/>
            <w:gridSpan w:val="4"/>
          </w:tcPr>
          <w:p w14:paraId="560C3425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utilizzare metodi di rappresentazione dei processi aziendali </w:t>
            </w:r>
          </w:p>
        </w:tc>
      </w:tr>
      <w:tr w:rsidR="00E0029C" w:rsidRPr="00E0029C" w14:paraId="7F739113" w14:textId="77777777" w:rsidTr="003B4905">
        <w:trPr>
          <w:jc w:val="center"/>
        </w:trPr>
        <w:tc>
          <w:tcPr>
            <w:tcW w:w="2339" w:type="dxa"/>
            <w:vAlign w:val="center"/>
          </w:tcPr>
          <w:p w14:paraId="5F6DAF1E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0DE3ECB7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7BFCE1A6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F698DD9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006E7AE9" w14:textId="77777777" w:rsidTr="00E0029C">
        <w:trPr>
          <w:jc w:val="center"/>
        </w:trPr>
        <w:tc>
          <w:tcPr>
            <w:tcW w:w="9357" w:type="dxa"/>
            <w:gridSpan w:val="4"/>
          </w:tcPr>
          <w:p w14:paraId="0A191CB1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svolgere audit su sistemi di gestione </w:t>
            </w:r>
          </w:p>
        </w:tc>
      </w:tr>
      <w:tr w:rsidR="00E0029C" w:rsidRPr="00E0029C" w14:paraId="251B4FE1" w14:textId="77777777" w:rsidTr="003B4905">
        <w:trPr>
          <w:jc w:val="center"/>
        </w:trPr>
        <w:tc>
          <w:tcPr>
            <w:tcW w:w="2339" w:type="dxa"/>
            <w:vAlign w:val="center"/>
          </w:tcPr>
          <w:p w14:paraId="0F917E8A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5BB038B1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127BBFDC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307C216E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79B00649" w14:textId="77777777" w:rsidTr="00E0029C">
        <w:trPr>
          <w:jc w:val="center"/>
        </w:trPr>
        <w:tc>
          <w:tcPr>
            <w:tcW w:w="9357" w:type="dxa"/>
            <w:gridSpan w:val="4"/>
          </w:tcPr>
          <w:p w14:paraId="296DF07F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Saper gestire processi di analisi di non conformità e azioni di miglioramento (tecniche di problem solving) </w:t>
            </w:r>
          </w:p>
        </w:tc>
      </w:tr>
      <w:tr w:rsidR="00E0029C" w:rsidRPr="00E0029C" w14:paraId="1537F771" w14:textId="77777777" w:rsidTr="003B4905">
        <w:trPr>
          <w:jc w:val="center"/>
        </w:trPr>
        <w:tc>
          <w:tcPr>
            <w:tcW w:w="2339" w:type="dxa"/>
            <w:vAlign w:val="center"/>
          </w:tcPr>
          <w:p w14:paraId="23D43931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1FA2C719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42BCC9B2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F9293AB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78AEF167" w14:textId="77777777" w:rsidTr="00E0029C">
        <w:trPr>
          <w:jc w:val="center"/>
        </w:trPr>
        <w:tc>
          <w:tcPr>
            <w:tcW w:w="9357" w:type="dxa"/>
            <w:gridSpan w:val="4"/>
          </w:tcPr>
          <w:p w14:paraId="70EE152A" w14:textId="7A58BA55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Saper </w:t>
            </w:r>
            <w:r w:rsidRPr="003567C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redigere </w:t>
            </w:r>
            <w:r w:rsidR="003567CA" w:rsidRPr="003567C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 applicare </w:t>
            </w:r>
            <w:r w:rsidRPr="003567C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un</w:t>
            </w: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documento di valutazione dei rischi (DVR) integrato qualità-sicurezza-ambiente </w:t>
            </w:r>
          </w:p>
        </w:tc>
      </w:tr>
      <w:tr w:rsidR="00E0029C" w:rsidRPr="00E0029C" w14:paraId="405648AE" w14:textId="77777777" w:rsidTr="003B4905">
        <w:trPr>
          <w:jc w:val="center"/>
        </w:trPr>
        <w:tc>
          <w:tcPr>
            <w:tcW w:w="2339" w:type="dxa"/>
            <w:vAlign w:val="center"/>
          </w:tcPr>
          <w:p w14:paraId="1F1C683E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1FD7E339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3834CD3C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CB2543B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63F38040" w14:textId="77777777" w:rsidTr="00E0029C">
        <w:trPr>
          <w:jc w:val="center"/>
        </w:trPr>
        <w:tc>
          <w:tcPr>
            <w:tcW w:w="9357" w:type="dxa"/>
            <w:gridSpan w:val="4"/>
          </w:tcPr>
          <w:p w14:paraId="6A6FF414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applicare i principali modelli per la previsione di domanda </w:t>
            </w:r>
          </w:p>
        </w:tc>
      </w:tr>
      <w:tr w:rsidR="00E0029C" w:rsidRPr="00E0029C" w14:paraId="77545FB9" w14:textId="77777777" w:rsidTr="003B4905">
        <w:trPr>
          <w:jc w:val="center"/>
        </w:trPr>
        <w:tc>
          <w:tcPr>
            <w:tcW w:w="2339" w:type="dxa"/>
            <w:vAlign w:val="center"/>
          </w:tcPr>
          <w:p w14:paraId="492F0E9B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2D503085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78621A7B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669EDB6A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0911157C" w14:textId="77777777" w:rsidTr="00E0029C">
        <w:trPr>
          <w:jc w:val="center"/>
        </w:trPr>
        <w:tc>
          <w:tcPr>
            <w:tcW w:w="9357" w:type="dxa"/>
            <w:gridSpan w:val="4"/>
          </w:tcPr>
          <w:p w14:paraId="0F8C010D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risolvere semplici problemi di contabilità industriale e valutazione di investimento </w:t>
            </w:r>
          </w:p>
        </w:tc>
      </w:tr>
      <w:tr w:rsidR="00E0029C" w:rsidRPr="00E0029C" w14:paraId="6EBF333F" w14:textId="77777777" w:rsidTr="003B4905">
        <w:trPr>
          <w:jc w:val="center"/>
        </w:trPr>
        <w:tc>
          <w:tcPr>
            <w:tcW w:w="2339" w:type="dxa"/>
            <w:vAlign w:val="center"/>
          </w:tcPr>
          <w:p w14:paraId="7AE943D3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1DBED29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4D26334F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4D8B2960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00B6A43E" w14:textId="77777777" w:rsidTr="00E0029C">
        <w:trPr>
          <w:jc w:val="center"/>
        </w:trPr>
        <w:tc>
          <w:tcPr>
            <w:tcW w:w="9357" w:type="dxa"/>
            <w:gridSpan w:val="4"/>
          </w:tcPr>
          <w:p w14:paraId="6F71EDA4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utilizzare metodi pianificazione e controllo di progetti (WBS, GANTT, PERT) </w:t>
            </w:r>
          </w:p>
        </w:tc>
      </w:tr>
      <w:tr w:rsidR="00E0029C" w:rsidRPr="00E0029C" w14:paraId="4FF17745" w14:textId="77777777" w:rsidTr="003B4905">
        <w:trPr>
          <w:jc w:val="center"/>
        </w:trPr>
        <w:tc>
          <w:tcPr>
            <w:tcW w:w="2339" w:type="dxa"/>
            <w:vAlign w:val="center"/>
          </w:tcPr>
          <w:p w14:paraId="381DDCE4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CAFEAF8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33D62B9F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3A545298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78B1963D" w14:textId="77777777" w:rsidTr="00E0029C">
        <w:trPr>
          <w:jc w:val="center"/>
        </w:trPr>
        <w:tc>
          <w:tcPr>
            <w:tcW w:w="9357" w:type="dxa"/>
            <w:gridSpan w:val="4"/>
          </w:tcPr>
          <w:p w14:paraId="79C79525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definire un master scheduling e un semplice MRP di base </w:t>
            </w:r>
          </w:p>
        </w:tc>
      </w:tr>
      <w:tr w:rsidR="00E0029C" w:rsidRPr="00E0029C" w14:paraId="56C9AFA4" w14:textId="77777777" w:rsidTr="003B4905">
        <w:trPr>
          <w:jc w:val="center"/>
        </w:trPr>
        <w:tc>
          <w:tcPr>
            <w:tcW w:w="2339" w:type="dxa"/>
            <w:vAlign w:val="center"/>
          </w:tcPr>
          <w:p w14:paraId="7D797B0A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38721AD4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C7C1BF3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1048E018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029C" w:rsidRPr="00E0029C" w14:paraId="0362EA47" w14:textId="77777777" w:rsidTr="00E0029C">
        <w:trPr>
          <w:jc w:val="center"/>
        </w:trPr>
        <w:tc>
          <w:tcPr>
            <w:tcW w:w="9357" w:type="dxa"/>
            <w:gridSpan w:val="4"/>
          </w:tcPr>
          <w:p w14:paraId="4FDD99D2" w14:textId="77777777" w:rsidR="00E0029C" w:rsidRPr="00E0029C" w:rsidRDefault="00E0029C" w:rsidP="000910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88" w:lineRule="auto"/>
              <w:ind w:left="851" w:hanging="85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0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Saper calcolare livelli di scorta mediante opportuni modelli </w:t>
            </w:r>
          </w:p>
        </w:tc>
      </w:tr>
      <w:tr w:rsidR="00E0029C" w:rsidRPr="00E0029C" w14:paraId="3DCFE63D" w14:textId="77777777" w:rsidTr="003B4905">
        <w:trPr>
          <w:jc w:val="center"/>
        </w:trPr>
        <w:tc>
          <w:tcPr>
            <w:tcW w:w="2339" w:type="dxa"/>
            <w:vAlign w:val="center"/>
          </w:tcPr>
          <w:p w14:paraId="729D8E32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21650C93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3CA03958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69C4CBEB" w14:textId="77777777" w:rsidR="00E0029C" w:rsidRPr="00E0029C" w:rsidRDefault="00E0029C" w:rsidP="003B4905">
            <w:pPr>
              <w:pStyle w:val="paragraph"/>
              <w:spacing w:before="0"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1CDE9D7C" w14:textId="4BC7A208" w:rsidR="000E4911" w:rsidRDefault="000E4911" w:rsidP="000E49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E4911">
        <w:rPr>
          <w:rStyle w:val="eop"/>
          <w:rFonts w:asciiTheme="minorHAnsi" w:hAnsiTheme="minorHAnsi" w:cstheme="minorHAnsi"/>
        </w:rPr>
        <w:t> </w:t>
      </w:r>
    </w:p>
    <w:p w14:paraId="4BA2C287" w14:textId="77777777" w:rsidR="00A14FB6" w:rsidRDefault="00A14FB6" w:rsidP="00A14F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609E005" w14:textId="33E3F7B6" w:rsidR="00A14FB6" w:rsidRDefault="00A14FB6" w:rsidP="00A14F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PROGETTAZIONE MECCANICA</w:t>
      </w:r>
    </w:p>
    <w:p w14:paraId="7ACC64CB" w14:textId="0183BD82" w:rsidR="00A14FB6" w:rsidRDefault="00A14FB6" w:rsidP="00A14F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A14FB6" w:rsidRPr="00A14FB6" w14:paraId="283BAA5B" w14:textId="77777777" w:rsidTr="00A14FB6">
        <w:trPr>
          <w:jc w:val="center"/>
        </w:trPr>
        <w:tc>
          <w:tcPr>
            <w:tcW w:w="9357" w:type="dxa"/>
            <w:gridSpan w:val="4"/>
          </w:tcPr>
          <w:p w14:paraId="4BFC46F9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valutare le caratteristiche e l’applicabilità dei materiali metallici e polimerici per una data applicazione, considerando aspetti relativi alla chimica, alla tecnologia, alle proprietà funzionali (comportamento termico, magnetico e ottico) e ai requisiti di resistenza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4124DAA1" w14:textId="77777777" w:rsidTr="00C621FA">
        <w:trPr>
          <w:jc w:val="center"/>
        </w:trPr>
        <w:tc>
          <w:tcPr>
            <w:tcW w:w="2339" w:type="dxa"/>
            <w:vAlign w:val="center"/>
          </w:tcPr>
          <w:p w14:paraId="5224C22D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73A1F86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3BD8361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709FE519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590CEC32" w14:textId="77777777" w:rsidTr="00A14FB6">
        <w:trPr>
          <w:jc w:val="center"/>
        </w:trPr>
        <w:tc>
          <w:tcPr>
            <w:tcW w:w="9357" w:type="dxa"/>
            <w:gridSpan w:val="4"/>
          </w:tcPr>
          <w:p w14:paraId="14032E1E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sviluppare modelli tridimensionali e disegni costruttivi di particolari e complessivi meccanici facendo uso di moderni strumenti di progettazione assistita. Saper rappresentare, conoscendone l’impiego, i principali elementi di macchina unificati (filettature, bulloneria, elementi di collegamento albero-mozzo, cuscinetti volventi, ruote dentate, ecc.). Saper eseguire viste e sezioni di un complessivo meccanico, saper estrarre da esso un particolare non unificato eseguendone il disegno costruttivo, con particolare riguardo alla scelta della rappresentazione e del sistema di quotatura più adatti.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79750B3B" w14:textId="77777777" w:rsidTr="00C621FA">
        <w:trPr>
          <w:jc w:val="center"/>
        </w:trPr>
        <w:tc>
          <w:tcPr>
            <w:tcW w:w="2339" w:type="dxa"/>
            <w:vAlign w:val="center"/>
          </w:tcPr>
          <w:p w14:paraId="3DE437B8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773A508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13303E36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3CCF5823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002CF8AD" w14:textId="77777777" w:rsidTr="00A14FB6">
        <w:trPr>
          <w:jc w:val="center"/>
        </w:trPr>
        <w:tc>
          <w:tcPr>
            <w:tcW w:w="9357" w:type="dxa"/>
            <w:gridSpan w:val="4"/>
          </w:tcPr>
          <w:p w14:paraId="5FCE15F3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risolvere problemi di catene e serie di quote tollerate e saper calcolare le condizioni di accoppiamento fra elementi tollerati e saper scegliere le tolleranze da assegnare per realizzare determinate condizioni di accoppiamento.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04585251" w14:textId="77777777" w:rsidTr="00C621FA">
        <w:trPr>
          <w:jc w:val="center"/>
        </w:trPr>
        <w:tc>
          <w:tcPr>
            <w:tcW w:w="2339" w:type="dxa"/>
            <w:vAlign w:val="center"/>
          </w:tcPr>
          <w:p w14:paraId="1A3CD271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2A620435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D481FDA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2FAA352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13678CE5" w14:textId="77777777" w:rsidTr="00A14FB6">
        <w:trPr>
          <w:jc w:val="center"/>
        </w:trPr>
        <w:tc>
          <w:tcPr>
            <w:tcW w:w="9357" w:type="dxa"/>
            <w:gridSpan w:val="4"/>
          </w:tcPr>
          <w:p w14:paraId="584CBFD1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Sapere progettare, anche economicamente, un ciclo di lavorazione tradizionale e un ciclo di lavorazione per macchine a controllo numerico. Saper effettuare un dimensionamento di massima di un ciclo di produzione per fusione.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5BCFF54F" w14:textId="77777777" w:rsidTr="00C621FA">
        <w:trPr>
          <w:jc w:val="center"/>
        </w:trPr>
        <w:tc>
          <w:tcPr>
            <w:tcW w:w="2339" w:type="dxa"/>
            <w:vAlign w:val="center"/>
          </w:tcPr>
          <w:p w14:paraId="4B5A9284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CB3A86B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4351023D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15CFB142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1C0DE8AB" w14:textId="77777777" w:rsidTr="00A14FB6">
        <w:trPr>
          <w:jc w:val="center"/>
        </w:trPr>
        <w:tc>
          <w:tcPr>
            <w:tcW w:w="9357" w:type="dxa"/>
            <w:gridSpan w:val="4"/>
          </w:tcPr>
          <w:p w14:paraId="0694F880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utilizzare strumenti di misura dimensionale dei pezzi ottenuti per lavorazioni meccaniche.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65507258" w14:textId="77777777" w:rsidTr="00C621FA">
        <w:trPr>
          <w:jc w:val="center"/>
        </w:trPr>
        <w:tc>
          <w:tcPr>
            <w:tcW w:w="2339" w:type="dxa"/>
            <w:vAlign w:val="center"/>
          </w:tcPr>
          <w:p w14:paraId="5402CAB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0A27A15B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2D65CF7D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35D5C76D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1057D76C" w14:textId="77777777" w:rsidTr="00A14FB6">
        <w:trPr>
          <w:jc w:val="center"/>
        </w:trPr>
        <w:tc>
          <w:tcPr>
            <w:tcW w:w="9357" w:type="dxa"/>
            <w:gridSpan w:val="4"/>
          </w:tcPr>
          <w:p w14:paraId="5CA3BB5D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Conoscere i principali meccanismi delle macchine rotanti e alternative e i fondamenti per l’impiego di trasmissioni a ingranaggi e con organi flessibili.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5FC354DF" w14:textId="77777777" w:rsidTr="00C621FA">
        <w:trPr>
          <w:jc w:val="center"/>
        </w:trPr>
        <w:tc>
          <w:tcPr>
            <w:tcW w:w="2339" w:type="dxa"/>
            <w:vAlign w:val="center"/>
          </w:tcPr>
          <w:p w14:paraId="5A3F7A53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5044B29E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768549E3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72707848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586EA38F" w14:textId="77777777" w:rsidTr="00A14FB6">
        <w:trPr>
          <w:jc w:val="center"/>
        </w:trPr>
        <w:tc>
          <w:tcPr>
            <w:tcW w:w="9357" w:type="dxa"/>
            <w:gridSpan w:val="4"/>
          </w:tcPr>
          <w:p w14:paraId="14F00EA6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Conoscere le principali fonti dissipative e il rendimento delle macchine.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56BE4041" w14:textId="77777777" w:rsidTr="00C621FA">
        <w:trPr>
          <w:jc w:val="center"/>
        </w:trPr>
        <w:tc>
          <w:tcPr>
            <w:tcW w:w="2339" w:type="dxa"/>
            <w:vAlign w:val="center"/>
          </w:tcPr>
          <w:p w14:paraId="639BCC72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AFF1EA8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58480CCA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F1F81AA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4B742DFB" w14:textId="77777777" w:rsidTr="00A14FB6">
        <w:trPr>
          <w:jc w:val="center"/>
        </w:trPr>
        <w:tc>
          <w:tcPr>
            <w:tcW w:w="9357" w:type="dxa"/>
            <w:gridSpan w:val="4"/>
          </w:tcPr>
          <w:p w14:paraId="27859A10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sviluppare un modello per l’analisi statica, la cinematica e dinamica dei sistemi meccanici.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5399EE18" w14:textId="77777777" w:rsidTr="00C621FA">
        <w:trPr>
          <w:jc w:val="center"/>
        </w:trPr>
        <w:tc>
          <w:tcPr>
            <w:tcW w:w="2339" w:type="dxa"/>
            <w:vAlign w:val="center"/>
          </w:tcPr>
          <w:p w14:paraId="5BB3F439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21AD1D2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94430F8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18175EBB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0FD68F5B" w14:textId="77777777" w:rsidTr="00A14FB6">
        <w:trPr>
          <w:jc w:val="center"/>
        </w:trPr>
        <w:tc>
          <w:tcPr>
            <w:tcW w:w="9357" w:type="dxa"/>
            <w:gridSpan w:val="4"/>
          </w:tcPr>
          <w:p w14:paraId="4314CBAD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analizzare lo stato di sollecitazione di strutture semplici e saper effettuare una progettazione di massima degli elementi delle macchine (alberi, ingranaggi, cuscinetti, bulloni, molle), considerando i principali meccanismi di cedimento statico (snervamento, rottura) e dilazionato nel tempo (fatica e usura).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338A1EE0" w14:textId="77777777" w:rsidTr="00C621FA">
        <w:trPr>
          <w:jc w:val="center"/>
        </w:trPr>
        <w:tc>
          <w:tcPr>
            <w:tcW w:w="2339" w:type="dxa"/>
            <w:vAlign w:val="center"/>
          </w:tcPr>
          <w:p w14:paraId="534FF778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3DD58DE3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44B10865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69BD6BE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65C1CFF4" w14:textId="77777777" w:rsidTr="00A14FB6">
        <w:trPr>
          <w:jc w:val="center"/>
        </w:trPr>
        <w:tc>
          <w:tcPr>
            <w:tcW w:w="9357" w:type="dxa"/>
            <w:gridSpan w:val="4"/>
          </w:tcPr>
          <w:p w14:paraId="354651ED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effettuare una analisi strutturale con strumenti di progettazione assistita con il metodo degli elementi finiti.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6E78BD1B" w14:textId="77777777" w:rsidTr="00C621FA">
        <w:trPr>
          <w:jc w:val="center"/>
        </w:trPr>
        <w:tc>
          <w:tcPr>
            <w:tcW w:w="2339" w:type="dxa"/>
            <w:vAlign w:val="center"/>
          </w:tcPr>
          <w:p w14:paraId="54CF47C6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2F014CF3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5FF1CDD5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A725020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434DC9FC" w14:textId="77777777" w:rsidTr="00A14FB6">
        <w:trPr>
          <w:jc w:val="center"/>
        </w:trPr>
        <w:tc>
          <w:tcPr>
            <w:tcW w:w="9357" w:type="dxa"/>
            <w:gridSpan w:val="4"/>
          </w:tcPr>
          <w:p w14:paraId="5753C232" w14:textId="77777777" w:rsidR="00A14FB6" w:rsidRPr="00A14FB6" w:rsidRDefault="00A14FB6" w:rsidP="005B446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 effettuare e interpretare prove standard su materiali e componenti.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781358FC" w14:textId="77777777" w:rsidTr="00C621FA">
        <w:trPr>
          <w:jc w:val="center"/>
        </w:trPr>
        <w:tc>
          <w:tcPr>
            <w:tcW w:w="2339" w:type="dxa"/>
            <w:vAlign w:val="center"/>
          </w:tcPr>
          <w:p w14:paraId="5C95AF53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7573DBA4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78BE1045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E832446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1AA9D97D" w14:textId="77777777" w:rsidR="00A14FB6" w:rsidRPr="00A14FB6" w:rsidRDefault="00A14FB6" w:rsidP="00A14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14FB6">
        <w:rPr>
          <w:rStyle w:val="eop"/>
          <w:rFonts w:ascii="Calibri" w:hAnsi="Calibri" w:cs="Calibri"/>
          <w:sz w:val="22"/>
          <w:szCs w:val="22"/>
        </w:rPr>
        <w:t> </w:t>
      </w:r>
    </w:p>
    <w:p w14:paraId="010950A1" w14:textId="62FCA9B1" w:rsidR="00A14FB6" w:rsidRPr="00A14FB6" w:rsidRDefault="00A14FB6" w:rsidP="00A14F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A14FB6">
        <w:rPr>
          <w:rStyle w:val="normaltextrun"/>
          <w:b/>
          <w:bCs/>
          <w:sz w:val="28"/>
          <w:szCs w:val="28"/>
        </w:rPr>
        <w:t> </w:t>
      </w:r>
    </w:p>
    <w:p w14:paraId="5D66D726" w14:textId="30ADE670" w:rsidR="00A14FB6" w:rsidRDefault="00A14FB6" w:rsidP="00A14F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A14FB6">
        <w:rPr>
          <w:rStyle w:val="normaltextrun"/>
          <w:rFonts w:ascii="Calibri" w:hAnsi="Calibri" w:cs="Calibri"/>
          <w:b/>
          <w:bCs/>
          <w:sz w:val="28"/>
          <w:szCs w:val="28"/>
        </w:rPr>
        <w:t>ALTRE COMPETENZE/CAPACITÀ</w:t>
      </w:r>
    </w:p>
    <w:p w14:paraId="1A6E2D75" w14:textId="77777777" w:rsidR="00A14FB6" w:rsidRPr="00A14FB6" w:rsidRDefault="00A14FB6" w:rsidP="00A14F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4"/>
        <w:gridCol w:w="6"/>
      </w:tblGrid>
      <w:tr w:rsidR="00A14FB6" w:rsidRPr="00A14FB6" w14:paraId="548D75E1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49E4408E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 effettuare la misura delle principali grandezze elettriche (corrente, tensione, potenza) e saper analizzare i circuiti elettrici in regime stazionario continuo, sinusoidale e periodico non sinusoidale;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28083616" w14:textId="77777777" w:rsidTr="00C621FA">
        <w:trPr>
          <w:jc w:val="center"/>
        </w:trPr>
        <w:tc>
          <w:tcPr>
            <w:tcW w:w="2339" w:type="dxa"/>
            <w:vAlign w:val="center"/>
          </w:tcPr>
          <w:p w14:paraId="6D858F50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37D7D84A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6E915BD5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597CE91F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042D709C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51F020F6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 distinguere il principio di funzionamento delle diverse macchine elettriche e saper scegliere l'azionamento (macchina + driver elettronico) in grado di movimentare un carico meccanico noto (a velocità fissa o variabile); 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6AF3329E" w14:textId="77777777" w:rsidTr="00C621FA">
        <w:trPr>
          <w:jc w:val="center"/>
        </w:trPr>
        <w:tc>
          <w:tcPr>
            <w:tcW w:w="2339" w:type="dxa"/>
            <w:vAlign w:val="center"/>
          </w:tcPr>
          <w:p w14:paraId="5E0FAC14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1A495D0D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B8370C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4C8A267C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37995F6C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5E45D215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Saper valutare il grado di sicurezza di un semplice impianto elettrico;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37B7D7B5" w14:textId="77777777" w:rsidTr="00C621FA">
        <w:trPr>
          <w:jc w:val="center"/>
        </w:trPr>
        <w:tc>
          <w:tcPr>
            <w:tcW w:w="2339" w:type="dxa"/>
            <w:vAlign w:val="center"/>
          </w:tcPr>
          <w:p w14:paraId="28854E9E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1D25BA79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4B6F7AD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0EC85D81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078C0610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11EE8C60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Comprendere le principali caratteristiche dei sistemi elettronici con particolare riferimento ad amplificatori, convertitori analogico – digitale e digitale – analogico, trasduttori e sensori per la misura di grandezze elettriche e non elettriche.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4B1E892D" w14:textId="77777777" w:rsidTr="00C621FA">
        <w:trPr>
          <w:jc w:val="center"/>
        </w:trPr>
        <w:tc>
          <w:tcPr>
            <w:tcW w:w="2339" w:type="dxa"/>
            <w:vAlign w:val="center"/>
          </w:tcPr>
          <w:p w14:paraId="0EE9D3DC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3B714729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3C3B821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067B815D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721F10C8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21D1365B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Comprendere l’architettura degli elaboratori (microcontrollori, PLC, calcolatori) e saper programmare un PLC industriale.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26DD00E6" w14:textId="77777777" w:rsidTr="00C621FA">
        <w:trPr>
          <w:jc w:val="center"/>
        </w:trPr>
        <w:tc>
          <w:tcPr>
            <w:tcW w:w="2339" w:type="dxa"/>
            <w:vAlign w:val="center"/>
          </w:tcPr>
          <w:p w14:paraId="6D816C9F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1930F179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5AC5D0B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407A174F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4F94A24B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2CD3ACB0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Conoscenza dei principi base della termodinamica e dei fenomeni di scambio termico.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7F81902F" w14:textId="77777777" w:rsidTr="00C621FA">
        <w:trPr>
          <w:jc w:val="center"/>
        </w:trPr>
        <w:tc>
          <w:tcPr>
            <w:tcW w:w="2339" w:type="dxa"/>
            <w:vAlign w:val="center"/>
          </w:tcPr>
          <w:p w14:paraId="12E1307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640D04EB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62829458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4681E02A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1EC0A58D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14230698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Conoscere i principi di funzionamento delle principali macchine impiegate a livello industriale: scambiatori di calore, pompe, motori, compressori, turbine, ventilatori.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658BDF1F" w14:textId="77777777" w:rsidTr="00C621FA">
        <w:trPr>
          <w:jc w:val="center"/>
        </w:trPr>
        <w:tc>
          <w:tcPr>
            <w:tcW w:w="2339" w:type="dxa"/>
            <w:vAlign w:val="center"/>
          </w:tcPr>
          <w:p w14:paraId="0778512C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2DCEC1C1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6FEBC880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4377C9F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14FB6" w:rsidRPr="00A14FB6" w14:paraId="76E50B39" w14:textId="77777777" w:rsidTr="00A14FB6">
        <w:trPr>
          <w:gridAfter w:val="1"/>
          <w:wAfter w:w="6" w:type="dxa"/>
          <w:jc w:val="center"/>
        </w:trPr>
        <w:tc>
          <w:tcPr>
            <w:tcW w:w="9351" w:type="dxa"/>
            <w:gridSpan w:val="4"/>
          </w:tcPr>
          <w:p w14:paraId="5F9BCBC4" w14:textId="77777777" w:rsidR="00A14FB6" w:rsidRPr="00A14FB6" w:rsidRDefault="00A14FB6" w:rsidP="005B446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879" w:hanging="879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14FB6">
              <w:rPr>
                <w:rStyle w:val="normaltextrun"/>
                <w:rFonts w:ascii="Calibri" w:hAnsi="Calibri" w:cs="Calibri"/>
                <w:sz w:val="22"/>
                <w:szCs w:val="22"/>
              </w:rPr>
              <w:t>Dimensionare i servizi principali di stabilimento: piping, aria compressa, vapore.</w:t>
            </w:r>
            <w:r w:rsidRPr="00A14FB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FB6" w:rsidRPr="00E0029C" w14:paraId="7181D648" w14:textId="77777777" w:rsidTr="00C621FA">
        <w:trPr>
          <w:jc w:val="center"/>
        </w:trPr>
        <w:tc>
          <w:tcPr>
            <w:tcW w:w="2339" w:type="dxa"/>
            <w:vAlign w:val="center"/>
          </w:tcPr>
          <w:p w14:paraId="6A0A5311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9" w:type="dxa"/>
            <w:vAlign w:val="center"/>
          </w:tcPr>
          <w:p w14:paraId="2921A837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9" w:type="dxa"/>
            <w:vAlign w:val="center"/>
          </w:tcPr>
          <w:p w14:paraId="0B3F152F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0E1C5F54" w14:textId="77777777" w:rsidR="00A14FB6" w:rsidRPr="00E0029C" w:rsidRDefault="00A14FB6" w:rsidP="005B4467">
            <w:pPr>
              <w:pStyle w:val="paragraph"/>
              <w:spacing w:before="0" w:beforeAutospacing="0" w:after="0" w:afterAutospacing="0" w:line="288" w:lineRule="auto"/>
              <w:ind w:left="879" w:hanging="879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0BE1E1F2" w14:textId="77777777" w:rsidR="000E4911" w:rsidRPr="003567CA" w:rsidRDefault="000E4911" w:rsidP="000E49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567CA">
        <w:rPr>
          <w:rStyle w:val="eop"/>
          <w:rFonts w:asciiTheme="minorHAnsi" w:hAnsiTheme="minorHAnsi" w:cstheme="minorHAnsi"/>
        </w:rPr>
        <w:t> </w:t>
      </w:r>
    </w:p>
    <w:p w14:paraId="73A5B6EF" w14:textId="77777777" w:rsidR="000E4911" w:rsidRPr="003567CA" w:rsidRDefault="000E4911" w:rsidP="000E49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567CA">
        <w:rPr>
          <w:rStyle w:val="eop"/>
          <w:rFonts w:asciiTheme="minorHAnsi" w:hAnsiTheme="minorHAnsi" w:cstheme="minorHAnsi"/>
        </w:rPr>
        <w:t> </w:t>
      </w:r>
    </w:p>
    <w:p w14:paraId="59D032DB" w14:textId="77777777" w:rsidR="000E4911" w:rsidRPr="003567CA" w:rsidRDefault="000E4911">
      <w:pPr>
        <w:rPr>
          <w:rFonts w:cstheme="minorHAnsi"/>
        </w:rPr>
      </w:pPr>
    </w:p>
    <w:sectPr w:rsidR="000E4911" w:rsidRPr="00356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8AB"/>
    <w:multiLevelType w:val="hybridMultilevel"/>
    <w:tmpl w:val="78AE3A58"/>
    <w:lvl w:ilvl="0" w:tplc="0340FCFE">
      <w:start w:val="1"/>
      <w:numFmt w:val="decimal"/>
      <w:lvlText w:val="PM-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5FC7"/>
    <w:multiLevelType w:val="multilevel"/>
    <w:tmpl w:val="259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21E9E"/>
    <w:multiLevelType w:val="hybridMultilevel"/>
    <w:tmpl w:val="7892ECD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1414B"/>
    <w:multiLevelType w:val="hybridMultilevel"/>
    <w:tmpl w:val="125EDC88"/>
    <w:lvl w:ilvl="0" w:tplc="EA762E50">
      <w:start w:val="1"/>
      <w:numFmt w:val="decimal"/>
      <w:lvlText w:val="Altro-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0C3"/>
    <w:multiLevelType w:val="multilevel"/>
    <w:tmpl w:val="DF3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1E6E07"/>
    <w:multiLevelType w:val="multilevel"/>
    <w:tmpl w:val="B624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54BD6"/>
    <w:multiLevelType w:val="multilevel"/>
    <w:tmpl w:val="4A8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9E5E9E"/>
    <w:multiLevelType w:val="hybridMultilevel"/>
    <w:tmpl w:val="46FCB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B46E0"/>
    <w:multiLevelType w:val="hybridMultilevel"/>
    <w:tmpl w:val="8FFAFE98"/>
    <w:lvl w:ilvl="0" w:tplc="B2D62914">
      <w:start w:val="1"/>
      <w:numFmt w:val="decimal"/>
      <w:lvlText w:val="PM-%1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3FD5"/>
    <w:multiLevelType w:val="multilevel"/>
    <w:tmpl w:val="FFB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641A88"/>
    <w:multiLevelType w:val="multilevel"/>
    <w:tmpl w:val="0DC4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5E628C"/>
    <w:multiLevelType w:val="multilevel"/>
    <w:tmpl w:val="BDB8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2E3D3E"/>
    <w:multiLevelType w:val="multilevel"/>
    <w:tmpl w:val="7174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C51118"/>
    <w:multiLevelType w:val="multilevel"/>
    <w:tmpl w:val="06D2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2B1D21"/>
    <w:multiLevelType w:val="multilevel"/>
    <w:tmpl w:val="480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775FD7"/>
    <w:multiLevelType w:val="hybridMultilevel"/>
    <w:tmpl w:val="AAEEFD5C"/>
    <w:lvl w:ilvl="0" w:tplc="3D9E40BE">
      <w:start w:val="1"/>
      <w:numFmt w:val="decimal"/>
      <w:lvlText w:val="SP-%1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A923E76"/>
    <w:multiLevelType w:val="multilevel"/>
    <w:tmpl w:val="F738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0555FF"/>
    <w:multiLevelType w:val="multilevel"/>
    <w:tmpl w:val="A452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7922F1"/>
    <w:multiLevelType w:val="multilevel"/>
    <w:tmpl w:val="5AA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A052ED"/>
    <w:multiLevelType w:val="multilevel"/>
    <w:tmpl w:val="09F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A260E6"/>
    <w:multiLevelType w:val="multilevel"/>
    <w:tmpl w:val="605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A66A7D"/>
    <w:multiLevelType w:val="multilevel"/>
    <w:tmpl w:val="33A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20"/>
  </w:num>
  <w:num w:numId="5">
    <w:abstractNumId w:val="10"/>
  </w:num>
  <w:num w:numId="6">
    <w:abstractNumId w:val="14"/>
  </w:num>
  <w:num w:numId="7">
    <w:abstractNumId w:val="16"/>
  </w:num>
  <w:num w:numId="8">
    <w:abstractNumId w:val="17"/>
  </w:num>
  <w:num w:numId="9">
    <w:abstractNumId w:val="1"/>
  </w:num>
  <w:num w:numId="10">
    <w:abstractNumId w:val="19"/>
  </w:num>
  <w:num w:numId="11">
    <w:abstractNumId w:val="12"/>
  </w:num>
  <w:num w:numId="12">
    <w:abstractNumId w:val="15"/>
  </w:num>
  <w:num w:numId="13">
    <w:abstractNumId w:val="8"/>
  </w:num>
  <w:num w:numId="14">
    <w:abstractNumId w:val="21"/>
  </w:num>
  <w:num w:numId="15">
    <w:abstractNumId w:val="4"/>
  </w:num>
  <w:num w:numId="16">
    <w:abstractNumId w:val="13"/>
  </w:num>
  <w:num w:numId="17">
    <w:abstractNumId w:val="6"/>
  </w:num>
  <w:num w:numId="18">
    <w:abstractNumId w:val="9"/>
  </w:num>
  <w:num w:numId="19">
    <w:abstractNumId w:val="7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11"/>
    <w:rsid w:val="000E4911"/>
    <w:rsid w:val="00193019"/>
    <w:rsid w:val="003567CA"/>
    <w:rsid w:val="00491614"/>
    <w:rsid w:val="005B4467"/>
    <w:rsid w:val="00A14FB6"/>
    <w:rsid w:val="00E0029C"/>
    <w:rsid w:val="00F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ACF"/>
  <w15:chartTrackingRefBased/>
  <w15:docId w15:val="{EA21D851-514F-4412-968B-F1EFE2E9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E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E4911"/>
  </w:style>
  <w:style w:type="character" w:customStyle="1" w:styleId="eop">
    <w:name w:val="eop"/>
    <w:basedOn w:val="Carpredefinitoparagrafo"/>
    <w:rsid w:val="000E4911"/>
  </w:style>
  <w:style w:type="character" w:customStyle="1" w:styleId="spellingerror">
    <w:name w:val="spellingerror"/>
    <w:basedOn w:val="Carpredefinitoparagrafo"/>
    <w:rsid w:val="000E4911"/>
  </w:style>
  <w:style w:type="table" w:styleId="Grigliatabella">
    <w:name w:val="Table Grid"/>
    <w:basedOn w:val="Tabellanormale"/>
    <w:uiPriority w:val="39"/>
    <w:rsid w:val="00E0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Gionata Carmignani</dc:creator>
  <cp:keywords/>
  <dc:description/>
  <cp:lastModifiedBy>giulia baldino</cp:lastModifiedBy>
  <cp:revision>3</cp:revision>
  <dcterms:created xsi:type="dcterms:W3CDTF">2020-12-07T08:51:00Z</dcterms:created>
  <dcterms:modified xsi:type="dcterms:W3CDTF">2021-04-26T15:35:00Z</dcterms:modified>
</cp:coreProperties>
</file>